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DDB47" w14:textId="21070B1D" w:rsidR="00207994" w:rsidRPr="001968C2" w:rsidRDefault="00C0357D" w:rsidP="00564096">
      <w:pPr>
        <w:pStyle w:val="pm"/>
        <w:rPr>
          <w:rFonts w:ascii="Arial" w:hAnsi="Arial" w:cs="Arial"/>
        </w:rPr>
      </w:pPr>
      <w:r>
        <w:rPr>
          <w:rFonts w:ascii="Arial" w:hAnsi="Arial" w:cs="Arial"/>
        </w:rPr>
        <w:t>Terminankündigungen</w:t>
      </w:r>
      <w:r w:rsidR="00564096" w:rsidRPr="001968C2">
        <w:rPr>
          <w:rFonts w:ascii="Arial" w:hAnsi="Arial" w:cs="Arial"/>
        </w:rPr>
        <w:t xml:space="preserve"> </w:t>
      </w:r>
      <w:bookmarkStart w:id="0" w:name="PM_Nr"/>
      <w:bookmarkEnd w:id="0"/>
    </w:p>
    <w:p w14:paraId="216DAD0C" w14:textId="77777777" w:rsidR="00616AD8" w:rsidRDefault="00616AD8" w:rsidP="00A53369">
      <w:pPr>
        <w:pStyle w:val="Pressetitel"/>
        <w:ind w:right="50"/>
        <w:rPr>
          <w:rFonts w:ascii="Arial" w:hAnsi="Arial" w:cs="Arial"/>
        </w:rPr>
      </w:pPr>
      <w:bookmarkStart w:id="1" w:name="Pressetitel"/>
      <w:bookmarkStart w:id="2" w:name="Dokumentstart"/>
      <w:bookmarkEnd w:id="1"/>
      <w:bookmarkEnd w:id="2"/>
    </w:p>
    <w:p w14:paraId="0EC4F239" w14:textId="64AB645B" w:rsidR="00A53369" w:rsidRPr="00E26056" w:rsidRDefault="00687D45" w:rsidP="00A53369">
      <w:pPr>
        <w:pStyle w:val="Pressetitel"/>
        <w:ind w:right="50"/>
        <w:rPr>
          <w:rFonts w:ascii="Arial" w:hAnsi="Arial" w:cs="Arial"/>
        </w:rPr>
      </w:pPr>
      <w:r>
        <w:rPr>
          <w:rFonts w:ascii="Arial" w:hAnsi="Arial" w:cs="Arial"/>
        </w:rPr>
        <w:t xml:space="preserve">Raus in die Natur </w:t>
      </w:r>
      <w:r w:rsidR="00A53369" w:rsidRPr="00E26056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Bewegungsk</w:t>
      </w:r>
      <w:r w:rsidR="00A53369" w:rsidRPr="00E26056">
        <w:rPr>
          <w:rFonts w:ascii="Arial" w:hAnsi="Arial" w:cs="Arial"/>
        </w:rPr>
        <w:t xml:space="preserve">urse in für junge Eltern </w:t>
      </w:r>
      <w:r>
        <w:rPr>
          <w:rFonts w:ascii="Arial" w:hAnsi="Arial" w:cs="Arial"/>
        </w:rPr>
        <w:t>und Schwangere</w:t>
      </w:r>
    </w:p>
    <w:p w14:paraId="04E0839B" w14:textId="77777777" w:rsidR="009613E1" w:rsidRDefault="009613E1" w:rsidP="00AC481C">
      <w:pPr>
        <w:pStyle w:val="Pressetitel"/>
        <w:ind w:right="50"/>
        <w:rPr>
          <w:rFonts w:ascii="Arial" w:hAnsi="Arial" w:cs="Arial"/>
        </w:rPr>
      </w:pPr>
    </w:p>
    <w:p w14:paraId="607BCB63" w14:textId="32553FA1" w:rsidR="00CE623C" w:rsidRDefault="003816A4" w:rsidP="001968C2">
      <w:pPr>
        <w:rPr>
          <w:rFonts w:ascii="Arial" w:hAnsi="Arial" w:cs="Arial"/>
        </w:rPr>
      </w:pPr>
      <w:r>
        <w:rPr>
          <w:rFonts w:ascii="Arial" w:hAnsi="Arial" w:cs="Arial"/>
          <w:b/>
        </w:rPr>
        <w:t>Kaufbeuren</w:t>
      </w:r>
      <w:r w:rsidR="00C403A2">
        <w:rPr>
          <w:rFonts w:ascii="Arial" w:hAnsi="Arial" w:cs="Arial"/>
          <w:b/>
        </w:rPr>
        <w:t xml:space="preserve"> </w:t>
      </w:r>
      <w:r w:rsidR="007E2408" w:rsidRPr="001968C2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Im </w:t>
      </w:r>
      <w:r w:rsidR="002501D7">
        <w:rPr>
          <w:rFonts w:ascii="Arial" w:hAnsi="Arial" w:cs="Arial"/>
        </w:rPr>
        <w:t>April</w:t>
      </w:r>
      <w:r w:rsidR="007270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bietet</w:t>
      </w:r>
      <w:r w:rsidRPr="00E26056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a</w:t>
      </w:r>
      <w:r w:rsidRPr="00E26056">
        <w:rPr>
          <w:rFonts w:ascii="Arial" w:hAnsi="Arial" w:cs="Arial"/>
        </w:rPr>
        <w:t xml:space="preserve">s Netzwerk „Junge Eltern/Familien“ </w:t>
      </w:r>
      <w:r>
        <w:rPr>
          <w:rFonts w:ascii="Arial" w:hAnsi="Arial" w:cs="Arial"/>
        </w:rPr>
        <w:t xml:space="preserve">am Amt für Ernährung, Landwirtschaft und Forsten (AELF) Kaufbeuren </w:t>
      </w:r>
      <w:r w:rsidR="00687D45">
        <w:rPr>
          <w:rFonts w:ascii="Arial" w:hAnsi="Arial" w:cs="Arial"/>
        </w:rPr>
        <w:t>Bewegungskurse an</w:t>
      </w:r>
      <w:r>
        <w:rPr>
          <w:rFonts w:ascii="Arial" w:hAnsi="Arial" w:cs="Arial"/>
        </w:rPr>
        <w:t xml:space="preserve">. </w:t>
      </w:r>
      <w:r w:rsidRPr="00E26056">
        <w:rPr>
          <w:rFonts w:ascii="Arial" w:hAnsi="Arial" w:cs="Arial"/>
        </w:rPr>
        <w:t xml:space="preserve">Angesprochen sind Mütter, Väter und </w:t>
      </w:r>
      <w:r>
        <w:rPr>
          <w:rFonts w:ascii="Arial" w:hAnsi="Arial" w:cs="Arial"/>
        </w:rPr>
        <w:t>a</w:t>
      </w:r>
      <w:r w:rsidRPr="00E26056">
        <w:rPr>
          <w:rFonts w:ascii="Arial" w:hAnsi="Arial" w:cs="Arial"/>
        </w:rPr>
        <w:t>lle, die Kinder bis zu drei Jahren betreuen</w:t>
      </w:r>
      <w:r w:rsidR="00687D45">
        <w:rPr>
          <w:rFonts w:ascii="Arial" w:hAnsi="Arial" w:cs="Arial"/>
        </w:rPr>
        <w:t xml:space="preserve"> und Schwangere. </w:t>
      </w:r>
    </w:p>
    <w:p w14:paraId="64FEA059" w14:textId="161113DA" w:rsidR="00A53369" w:rsidRDefault="00A53369" w:rsidP="001968C2">
      <w:pPr>
        <w:rPr>
          <w:rFonts w:ascii="Arial" w:hAnsi="Arial" w:cs="Arial"/>
        </w:rPr>
      </w:pPr>
    </w:p>
    <w:p w14:paraId="5F3AA9FE" w14:textId="77777777" w:rsidR="00687D45" w:rsidRPr="00C024FE" w:rsidRDefault="00687D45" w:rsidP="00687D4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Praxiskurs | Bewegungsabenteuer in der Natur!</w:t>
      </w:r>
    </w:p>
    <w:p w14:paraId="689862BE" w14:textId="77777777" w:rsidR="00687D45" w:rsidRDefault="00687D45" w:rsidP="00687D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Für Eltern mit Kindern zwischen 2 und 3 Jahren </w:t>
      </w:r>
    </w:p>
    <w:p w14:paraId="3910FB53" w14:textId="77777777" w:rsidR="00687D45" w:rsidRDefault="00687D45" w:rsidP="00687D45">
      <w:pPr>
        <w:rPr>
          <w:rFonts w:ascii="Arial" w:hAnsi="Arial" w:cs="Arial"/>
        </w:rPr>
      </w:pPr>
      <w:r w:rsidRPr="00625089">
        <w:rPr>
          <w:rFonts w:ascii="Arial" w:hAnsi="Arial" w:cs="Arial"/>
        </w:rPr>
        <w:t>Mutig sein und Ausprobieren macht Ihr Kind stark.</w:t>
      </w:r>
      <w:r>
        <w:rPr>
          <w:rFonts w:ascii="Arial" w:hAnsi="Arial" w:cs="Arial"/>
        </w:rPr>
        <w:t xml:space="preserve"> </w:t>
      </w:r>
      <w:r w:rsidRPr="00625089">
        <w:rPr>
          <w:rFonts w:ascii="Arial" w:hAnsi="Arial" w:cs="Arial"/>
        </w:rPr>
        <w:t>Eltern erhalten Tipps und viele kreative Anregungen für Bewegungsideen mit Alltags- und Naturgegenständen</w:t>
      </w:r>
      <w:r>
        <w:rPr>
          <w:rFonts w:ascii="Arial" w:hAnsi="Arial" w:cs="Arial"/>
        </w:rPr>
        <w:t>.</w:t>
      </w:r>
      <w:r w:rsidRPr="00625089">
        <w:rPr>
          <w:rFonts w:ascii="Arial" w:hAnsi="Arial" w:cs="Arial"/>
        </w:rPr>
        <w:t xml:space="preserve"> </w:t>
      </w:r>
    </w:p>
    <w:p w14:paraId="5B8672FF" w14:textId="3AF97D0B" w:rsidR="00687D45" w:rsidRPr="00BE2063" w:rsidRDefault="00687D45" w:rsidP="00687D45">
      <w:pPr>
        <w:pStyle w:val="Listenabsatz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Dienstag, 16.04.20</w:t>
      </w:r>
      <w:r w:rsidR="005E39E7">
        <w:rPr>
          <w:rFonts w:ascii="Arial" w:hAnsi="Arial" w:cs="Arial"/>
        </w:rPr>
        <w:t>2</w:t>
      </w:r>
      <w:r>
        <w:rPr>
          <w:rFonts w:ascii="Arial" w:hAnsi="Arial" w:cs="Arial"/>
        </w:rPr>
        <w:t>4</w:t>
      </w:r>
    </w:p>
    <w:p w14:paraId="4FF6844A" w14:textId="74223E1F" w:rsidR="00687D45" w:rsidRDefault="00687D45" w:rsidP="00687D45">
      <w:pPr>
        <w:pStyle w:val="Listenabsatz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15:00 – 16:30 Uhr</w:t>
      </w:r>
    </w:p>
    <w:p w14:paraId="3F3DFB0D" w14:textId="16251505" w:rsidR="00687D45" w:rsidRDefault="00687D45" w:rsidP="00687D45">
      <w:pPr>
        <w:pStyle w:val="Listenabsatz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Referentin: Lina Meese, Sportwissenschaftlerin</w:t>
      </w:r>
    </w:p>
    <w:p w14:paraId="47D4F857" w14:textId="762768DA" w:rsidR="00687D45" w:rsidRDefault="00687D45" w:rsidP="00687D45">
      <w:pPr>
        <w:pStyle w:val="Listenabsatz"/>
        <w:numPr>
          <w:ilvl w:val="0"/>
          <w:numId w:val="22"/>
        </w:numPr>
        <w:rPr>
          <w:rFonts w:ascii="Arial" w:hAnsi="Arial" w:cs="Arial"/>
        </w:rPr>
      </w:pPr>
      <w:r w:rsidRPr="00511718">
        <w:rPr>
          <w:rFonts w:ascii="Arial" w:hAnsi="Arial" w:cs="Arial"/>
        </w:rPr>
        <w:t xml:space="preserve">Treffpunkt: </w:t>
      </w:r>
      <w:r w:rsidRPr="00687D45">
        <w:rPr>
          <w:rFonts w:ascii="Arial" w:hAnsi="Arial" w:cs="Arial"/>
        </w:rPr>
        <w:t>Parkplatz am Trimm dich Pfad; Kaufbeuren Nord; Mindelheimer Str. 117, 87600 Kaufbeuren</w:t>
      </w:r>
    </w:p>
    <w:p w14:paraId="5047FA8B" w14:textId="77777777" w:rsidR="00687D45" w:rsidRDefault="00687D45" w:rsidP="00687D45">
      <w:pPr>
        <w:pStyle w:val="Listenabsatz"/>
        <w:numPr>
          <w:ilvl w:val="0"/>
          <w:numId w:val="22"/>
        </w:numPr>
        <w:rPr>
          <w:rFonts w:ascii="Arial" w:hAnsi="Arial" w:cs="Arial"/>
        </w:rPr>
      </w:pPr>
      <w:r w:rsidRPr="00511718">
        <w:rPr>
          <w:rFonts w:ascii="Arial" w:hAnsi="Arial" w:cs="Arial"/>
        </w:rPr>
        <w:t>Teilnahme: kostenfrei</w:t>
      </w:r>
    </w:p>
    <w:p w14:paraId="603F602C" w14:textId="605EEF60" w:rsidR="00A3244A" w:rsidRDefault="00A3244A" w:rsidP="00A3244A">
      <w:pPr>
        <w:pStyle w:val="Listenabsatz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Kooperationspartner: Familienstützpunkt Hand in Hand Kaufbeuren</w:t>
      </w:r>
    </w:p>
    <w:p w14:paraId="746397A3" w14:textId="274A3DBD" w:rsidR="00687D45" w:rsidRDefault="00687D45" w:rsidP="00687D45">
      <w:pPr>
        <w:pStyle w:val="Listenabsatz"/>
        <w:numPr>
          <w:ilvl w:val="0"/>
          <w:numId w:val="22"/>
        </w:numPr>
        <w:rPr>
          <w:rFonts w:ascii="Arial" w:hAnsi="Arial" w:cs="Arial"/>
          <w:b/>
        </w:rPr>
      </w:pPr>
      <w:r w:rsidRPr="005D2995">
        <w:rPr>
          <w:rFonts w:ascii="Arial" w:hAnsi="Arial" w:cs="Arial"/>
          <w:b/>
        </w:rPr>
        <w:t xml:space="preserve">Anmeldeschluss: </w:t>
      </w:r>
      <w:r>
        <w:rPr>
          <w:rFonts w:ascii="Arial" w:hAnsi="Arial" w:cs="Arial"/>
          <w:b/>
        </w:rPr>
        <w:t>12.04.2024</w:t>
      </w:r>
    </w:p>
    <w:p w14:paraId="28335A34" w14:textId="6AB7F980" w:rsidR="00687D45" w:rsidRDefault="00687D4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D246491" w14:textId="77777777" w:rsidR="00687D45" w:rsidRPr="00C024FE" w:rsidRDefault="00687D45" w:rsidP="00687D4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Praxiskurs | Bewegungsabenteuer in der Natur!</w:t>
      </w:r>
    </w:p>
    <w:p w14:paraId="6832CC6A" w14:textId="77777777" w:rsidR="00687D45" w:rsidRDefault="00687D45" w:rsidP="00687D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Für Eltern mit Kindern zwischen 2 und 3 Jahren </w:t>
      </w:r>
    </w:p>
    <w:p w14:paraId="7FD8F21E" w14:textId="77777777" w:rsidR="00687D45" w:rsidRDefault="00687D45" w:rsidP="00687D45">
      <w:pPr>
        <w:rPr>
          <w:rFonts w:ascii="Arial" w:hAnsi="Arial" w:cs="Arial"/>
        </w:rPr>
      </w:pPr>
      <w:r w:rsidRPr="00625089">
        <w:rPr>
          <w:rFonts w:ascii="Arial" w:hAnsi="Arial" w:cs="Arial"/>
        </w:rPr>
        <w:t>Mutig sein und Ausprobieren macht Ihr Kind stark.</w:t>
      </w:r>
      <w:r>
        <w:rPr>
          <w:rFonts w:ascii="Arial" w:hAnsi="Arial" w:cs="Arial"/>
        </w:rPr>
        <w:t xml:space="preserve"> </w:t>
      </w:r>
      <w:r w:rsidRPr="00625089">
        <w:rPr>
          <w:rFonts w:ascii="Arial" w:hAnsi="Arial" w:cs="Arial"/>
        </w:rPr>
        <w:t>Eltern erhalten Tipps und viele kreative Anregungen für Bewegungsideen mit Alltags- und Naturgegenständen</w:t>
      </w:r>
      <w:r>
        <w:rPr>
          <w:rFonts w:ascii="Arial" w:hAnsi="Arial" w:cs="Arial"/>
        </w:rPr>
        <w:t>.</w:t>
      </w:r>
      <w:r w:rsidRPr="00625089">
        <w:rPr>
          <w:rFonts w:ascii="Arial" w:hAnsi="Arial" w:cs="Arial"/>
        </w:rPr>
        <w:t xml:space="preserve"> </w:t>
      </w:r>
    </w:p>
    <w:p w14:paraId="40CD7384" w14:textId="30ECFB69" w:rsidR="00687D45" w:rsidRPr="00BE2063" w:rsidRDefault="00687D45" w:rsidP="00687D45">
      <w:pPr>
        <w:pStyle w:val="Listenabsatz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Donnerstag, 18.04.2024</w:t>
      </w:r>
    </w:p>
    <w:p w14:paraId="24D56A4B" w14:textId="3999F4EA" w:rsidR="00687D45" w:rsidRDefault="00687D45" w:rsidP="00687D45">
      <w:pPr>
        <w:pStyle w:val="Listenabsatz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15:00 – 16:30 Uhr</w:t>
      </w:r>
    </w:p>
    <w:p w14:paraId="2A5B82D5" w14:textId="77777777" w:rsidR="00687D45" w:rsidRDefault="00687D45" w:rsidP="00687D45">
      <w:pPr>
        <w:pStyle w:val="Listenabsatz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Referentin: Susanne Trillof, Ergotherapeutin</w:t>
      </w:r>
    </w:p>
    <w:p w14:paraId="13B6F914" w14:textId="1CEF7CD9" w:rsidR="00687D45" w:rsidRPr="00687D45" w:rsidRDefault="00687D45" w:rsidP="00D917E1">
      <w:pPr>
        <w:pStyle w:val="Listenabsatz"/>
        <w:numPr>
          <w:ilvl w:val="0"/>
          <w:numId w:val="22"/>
        </w:numPr>
        <w:rPr>
          <w:rFonts w:ascii="Arial" w:hAnsi="Arial" w:cs="Arial"/>
        </w:rPr>
      </w:pPr>
      <w:r w:rsidRPr="00687D45">
        <w:rPr>
          <w:rFonts w:ascii="Arial" w:hAnsi="Arial" w:cs="Arial"/>
        </w:rPr>
        <w:t>Treffpunkt: Parkplatz an der Schießstätte Buchloe, Schießstattstr. 21,</w:t>
      </w:r>
      <w:r>
        <w:rPr>
          <w:rFonts w:ascii="Arial" w:hAnsi="Arial" w:cs="Arial"/>
        </w:rPr>
        <w:t xml:space="preserve"> </w:t>
      </w:r>
      <w:r w:rsidRPr="00687D45">
        <w:rPr>
          <w:rFonts w:ascii="Arial" w:hAnsi="Arial" w:cs="Arial"/>
        </w:rPr>
        <w:t>86807 Buchloe</w:t>
      </w:r>
    </w:p>
    <w:p w14:paraId="32886BD6" w14:textId="77777777" w:rsidR="00A3244A" w:rsidRDefault="00687D45" w:rsidP="00A3244A">
      <w:pPr>
        <w:pStyle w:val="Listenabsatz"/>
        <w:numPr>
          <w:ilvl w:val="0"/>
          <w:numId w:val="25"/>
        </w:numPr>
        <w:rPr>
          <w:rFonts w:ascii="Arial" w:hAnsi="Arial" w:cs="Arial"/>
        </w:rPr>
      </w:pPr>
      <w:r w:rsidRPr="00511718">
        <w:rPr>
          <w:rFonts w:ascii="Arial" w:hAnsi="Arial" w:cs="Arial"/>
        </w:rPr>
        <w:t>Teilnahme: kostenfrei</w:t>
      </w:r>
    </w:p>
    <w:p w14:paraId="6D7E239E" w14:textId="1C761102" w:rsidR="00687D45" w:rsidRPr="00A3244A" w:rsidRDefault="00A3244A" w:rsidP="00094FDB">
      <w:pPr>
        <w:pStyle w:val="Listenabsatz"/>
        <w:numPr>
          <w:ilvl w:val="0"/>
          <w:numId w:val="22"/>
        </w:numPr>
        <w:rPr>
          <w:rFonts w:ascii="Arial" w:hAnsi="Arial" w:cs="Arial"/>
        </w:rPr>
      </w:pPr>
      <w:r w:rsidRPr="00A3244A">
        <w:rPr>
          <w:rFonts w:ascii="Arial" w:hAnsi="Arial" w:cs="Arial"/>
        </w:rPr>
        <w:t>Kooperationspartner: Familienstützpunkt Buchloe</w:t>
      </w:r>
    </w:p>
    <w:p w14:paraId="1B295CD0" w14:textId="00A6C910" w:rsidR="00687D45" w:rsidRDefault="00687D45" w:rsidP="00687D45">
      <w:pPr>
        <w:pStyle w:val="Listenabsatz"/>
        <w:numPr>
          <w:ilvl w:val="0"/>
          <w:numId w:val="22"/>
        </w:numPr>
        <w:rPr>
          <w:rFonts w:ascii="Arial" w:hAnsi="Arial" w:cs="Arial"/>
          <w:b/>
        </w:rPr>
      </w:pPr>
      <w:r w:rsidRPr="005D2995">
        <w:rPr>
          <w:rFonts w:ascii="Arial" w:hAnsi="Arial" w:cs="Arial"/>
          <w:b/>
        </w:rPr>
        <w:t xml:space="preserve">Anmeldeschluss: </w:t>
      </w:r>
      <w:r>
        <w:rPr>
          <w:rFonts w:ascii="Arial" w:hAnsi="Arial" w:cs="Arial"/>
          <w:b/>
        </w:rPr>
        <w:t>15.04.204</w:t>
      </w:r>
    </w:p>
    <w:p w14:paraId="01743D1B" w14:textId="77777777" w:rsidR="00687D45" w:rsidRDefault="00687D45" w:rsidP="00687D45">
      <w:pPr>
        <w:pStyle w:val="Listenabsatz"/>
        <w:rPr>
          <w:rFonts w:ascii="Arial" w:hAnsi="Arial" w:cs="Arial"/>
          <w:b/>
        </w:rPr>
      </w:pPr>
    </w:p>
    <w:p w14:paraId="36B367A4" w14:textId="77777777" w:rsidR="00687D45" w:rsidRPr="00C024FE" w:rsidRDefault="00687D45" w:rsidP="00687D4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Praxiskurs | Bewegungsabenteuer in der Natur!</w:t>
      </w:r>
    </w:p>
    <w:p w14:paraId="1B9BC22A" w14:textId="77777777" w:rsidR="00687D45" w:rsidRDefault="00687D45" w:rsidP="00687D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Für Eltern mit Kindern zwischen 2 und 3 Jahren </w:t>
      </w:r>
    </w:p>
    <w:p w14:paraId="417498F4" w14:textId="77777777" w:rsidR="00687D45" w:rsidRDefault="00687D45" w:rsidP="00687D45">
      <w:pPr>
        <w:rPr>
          <w:rFonts w:ascii="Arial" w:hAnsi="Arial" w:cs="Arial"/>
        </w:rPr>
      </w:pPr>
      <w:r w:rsidRPr="00625089">
        <w:rPr>
          <w:rFonts w:ascii="Arial" w:hAnsi="Arial" w:cs="Arial"/>
        </w:rPr>
        <w:t>Mutig sein und Ausprobieren macht Ihr Kind stark.</w:t>
      </w:r>
      <w:r>
        <w:rPr>
          <w:rFonts w:ascii="Arial" w:hAnsi="Arial" w:cs="Arial"/>
        </w:rPr>
        <w:t xml:space="preserve"> </w:t>
      </w:r>
      <w:r w:rsidRPr="00625089">
        <w:rPr>
          <w:rFonts w:ascii="Arial" w:hAnsi="Arial" w:cs="Arial"/>
        </w:rPr>
        <w:t>Eltern erhalten Tipps und viele kreative Anregungen für Bewegungsideen mit Alltags- und Naturgegenständen</w:t>
      </w:r>
      <w:r>
        <w:rPr>
          <w:rFonts w:ascii="Arial" w:hAnsi="Arial" w:cs="Arial"/>
        </w:rPr>
        <w:t>.</w:t>
      </w:r>
      <w:r w:rsidRPr="00625089">
        <w:rPr>
          <w:rFonts w:ascii="Arial" w:hAnsi="Arial" w:cs="Arial"/>
        </w:rPr>
        <w:t xml:space="preserve"> </w:t>
      </w:r>
    </w:p>
    <w:p w14:paraId="311C9E5C" w14:textId="0919037C" w:rsidR="00687D45" w:rsidRPr="00BE2063" w:rsidRDefault="00687D45" w:rsidP="00687D45">
      <w:pPr>
        <w:pStyle w:val="Listenabsatz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Donnerstag, </w:t>
      </w:r>
      <w:r w:rsidR="00126FDF">
        <w:rPr>
          <w:rFonts w:ascii="Arial" w:hAnsi="Arial" w:cs="Arial"/>
        </w:rPr>
        <w:t>2</w:t>
      </w:r>
      <w:r>
        <w:rPr>
          <w:rFonts w:ascii="Arial" w:hAnsi="Arial" w:cs="Arial"/>
        </w:rPr>
        <w:t>5.04</w:t>
      </w:r>
      <w:r w:rsidRPr="00BE2063">
        <w:rPr>
          <w:rFonts w:ascii="Arial" w:hAnsi="Arial" w:cs="Arial"/>
        </w:rPr>
        <w:t>.202</w:t>
      </w:r>
      <w:r>
        <w:rPr>
          <w:rFonts w:ascii="Arial" w:hAnsi="Arial" w:cs="Arial"/>
        </w:rPr>
        <w:t>4</w:t>
      </w:r>
    </w:p>
    <w:p w14:paraId="31F40178" w14:textId="6AA07E93" w:rsidR="00687D45" w:rsidRDefault="00687D45" w:rsidP="00687D45">
      <w:pPr>
        <w:pStyle w:val="Listenabsatz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15:00 – 16:30 Uhr</w:t>
      </w:r>
    </w:p>
    <w:p w14:paraId="78E92E75" w14:textId="77777777" w:rsidR="00687D45" w:rsidRDefault="00687D45" w:rsidP="00687D45">
      <w:pPr>
        <w:pStyle w:val="Listenabsatz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Referentin: Susanne Trillof, Ergotherapeutin</w:t>
      </w:r>
    </w:p>
    <w:p w14:paraId="24A844DA" w14:textId="5F820471" w:rsidR="00687D45" w:rsidRPr="00687D45" w:rsidRDefault="00687D45" w:rsidP="00DB3290">
      <w:pPr>
        <w:pStyle w:val="Listenabsatz"/>
        <w:numPr>
          <w:ilvl w:val="0"/>
          <w:numId w:val="22"/>
        </w:numPr>
        <w:rPr>
          <w:rFonts w:ascii="Arial" w:hAnsi="Arial" w:cs="Arial"/>
        </w:rPr>
      </w:pPr>
      <w:r w:rsidRPr="00687D45">
        <w:rPr>
          <w:rFonts w:ascii="Arial" w:hAnsi="Arial" w:cs="Arial"/>
        </w:rPr>
        <w:t>Treffpunkt: oberer Parkplatz Hagenmoos, Hagenmoos 10, 87634 Obergünzburg</w:t>
      </w:r>
    </w:p>
    <w:p w14:paraId="66662CE5" w14:textId="77777777" w:rsidR="00687D45" w:rsidRDefault="00687D45" w:rsidP="00687D45">
      <w:pPr>
        <w:pStyle w:val="Listenabsatz"/>
        <w:numPr>
          <w:ilvl w:val="0"/>
          <w:numId w:val="22"/>
        </w:numPr>
        <w:rPr>
          <w:rFonts w:ascii="Arial" w:hAnsi="Arial" w:cs="Arial"/>
        </w:rPr>
      </w:pPr>
      <w:r w:rsidRPr="00511718">
        <w:rPr>
          <w:rFonts w:ascii="Arial" w:hAnsi="Arial" w:cs="Arial"/>
        </w:rPr>
        <w:t>Teilnahme: kostenfrei</w:t>
      </w:r>
    </w:p>
    <w:p w14:paraId="7EF8D3B4" w14:textId="52009F33" w:rsidR="00A3244A" w:rsidRPr="00A3244A" w:rsidRDefault="00A3244A" w:rsidP="001D18DA">
      <w:pPr>
        <w:pStyle w:val="Listenabsatz"/>
        <w:numPr>
          <w:ilvl w:val="0"/>
          <w:numId w:val="22"/>
        </w:numPr>
        <w:rPr>
          <w:rFonts w:ascii="Arial" w:hAnsi="Arial" w:cs="Arial"/>
        </w:rPr>
      </w:pPr>
      <w:r w:rsidRPr="00A3244A">
        <w:rPr>
          <w:rFonts w:ascii="Arial" w:hAnsi="Arial" w:cs="Arial"/>
        </w:rPr>
        <w:t>Kooperationspartner: Familienstützpunkt Obergünzburg</w:t>
      </w:r>
    </w:p>
    <w:p w14:paraId="78D534E4" w14:textId="5EBF52DE" w:rsidR="00687D45" w:rsidRDefault="00687D45" w:rsidP="00687D45">
      <w:pPr>
        <w:pStyle w:val="Listenabsatz"/>
        <w:numPr>
          <w:ilvl w:val="0"/>
          <w:numId w:val="22"/>
        </w:numPr>
        <w:rPr>
          <w:rFonts w:ascii="Arial" w:hAnsi="Arial" w:cs="Arial"/>
          <w:b/>
        </w:rPr>
      </w:pPr>
      <w:r w:rsidRPr="005D2995">
        <w:rPr>
          <w:rFonts w:ascii="Arial" w:hAnsi="Arial" w:cs="Arial"/>
          <w:b/>
        </w:rPr>
        <w:t xml:space="preserve">Anmeldeschluss: </w:t>
      </w:r>
      <w:r>
        <w:rPr>
          <w:rFonts w:ascii="Arial" w:hAnsi="Arial" w:cs="Arial"/>
          <w:b/>
        </w:rPr>
        <w:t>22.04.2024</w:t>
      </w:r>
    </w:p>
    <w:p w14:paraId="4BE26611" w14:textId="5967695B" w:rsidR="00687D45" w:rsidRDefault="00687D4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0F3DA46" w14:textId="77777777" w:rsidR="00687D45" w:rsidRPr="00C024FE" w:rsidRDefault="00687D45" w:rsidP="00687D4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Vortrag mit Praxisteil | Gesund und mit Bewegung durch die Schwangerschaft</w:t>
      </w:r>
    </w:p>
    <w:p w14:paraId="0609A96B" w14:textId="77777777" w:rsidR="00687D45" w:rsidRDefault="00687D45" w:rsidP="00687D45">
      <w:pPr>
        <w:rPr>
          <w:rFonts w:ascii="Arial" w:hAnsi="Arial" w:cs="Arial"/>
        </w:rPr>
      </w:pPr>
      <w:r w:rsidRPr="00625089">
        <w:rPr>
          <w:rFonts w:ascii="Arial" w:hAnsi="Arial" w:cs="Arial"/>
        </w:rPr>
        <w:t>Aktiv sein in der Schwangerschaft ist</w:t>
      </w:r>
      <w:r>
        <w:rPr>
          <w:rFonts w:ascii="Arial" w:hAnsi="Arial" w:cs="Arial"/>
        </w:rPr>
        <w:t xml:space="preserve"> wichtig </w:t>
      </w:r>
      <w:r w:rsidRPr="00625089">
        <w:rPr>
          <w:rFonts w:ascii="Arial" w:hAnsi="Arial" w:cs="Arial"/>
        </w:rPr>
        <w:t>und bringt viele Vorteile für Mutter und Baby</w:t>
      </w:r>
      <w:r>
        <w:rPr>
          <w:rFonts w:ascii="Arial" w:hAnsi="Arial" w:cs="Arial"/>
        </w:rPr>
        <w:t>. Wie</w:t>
      </w:r>
      <w:r w:rsidRPr="00625089">
        <w:rPr>
          <w:rFonts w:ascii="Arial" w:hAnsi="Arial" w:cs="Arial"/>
        </w:rPr>
        <w:t xml:space="preserve"> Frau mehr Bewegung in den Alltag bringen kann, wird anhand von praktischen Übungen gezeigt.</w:t>
      </w:r>
    </w:p>
    <w:p w14:paraId="3BB51642" w14:textId="77777777" w:rsidR="00687D45" w:rsidRDefault="00687D45" w:rsidP="00687D45">
      <w:pPr>
        <w:rPr>
          <w:rFonts w:ascii="Arial" w:hAnsi="Arial" w:cs="Arial"/>
        </w:rPr>
      </w:pPr>
    </w:p>
    <w:p w14:paraId="2D23B825" w14:textId="2305B18F" w:rsidR="00687D45" w:rsidRPr="003816A4" w:rsidRDefault="00687D45" w:rsidP="00687D45">
      <w:pPr>
        <w:pStyle w:val="Listenabsatz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Montag, 29.04.2024</w:t>
      </w:r>
    </w:p>
    <w:p w14:paraId="4E5C38EF" w14:textId="77777777" w:rsidR="00687D45" w:rsidRDefault="00687D45" w:rsidP="00687D45">
      <w:pPr>
        <w:pStyle w:val="Listenabsatz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19:00 – 20:30 Uhr</w:t>
      </w:r>
    </w:p>
    <w:p w14:paraId="43010C54" w14:textId="77777777" w:rsidR="00687D45" w:rsidRDefault="00687D45" w:rsidP="00687D45">
      <w:pPr>
        <w:pStyle w:val="Listenabsatz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Referentin: Lina Meese, Sportwissenschaftlerin</w:t>
      </w:r>
    </w:p>
    <w:p w14:paraId="1A42D4C0" w14:textId="46B5EB52" w:rsidR="00687D45" w:rsidRPr="00687D45" w:rsidRDefault="00687D45" w:rsidP="00A801C4">
      <w:pPr>
        <w:pStyle w:val="Listenabsatz"/>
        <w:numPr>
          <w:ilvl w:val="0"/>
          <w:numId w:val="22"/>
        </w:numPr>
        <w:rPr>
          <w:rFonts w:ascii="Arial" w:hAnsi="Arial" w:cs="Arial"/>
        </w:rPr>
      </w:pPr>
      <w:r w:rsidRPr="00687D45">
        <w:rPr>
          <w:rFonts w:ascii="Arial" w:hAnsi="Arial" w:cs="Arial"/>
        </w:rPr>
        <w:t>Ort: Donum Vitae, Am Hofanger 15a,</w:t>
      </w:r>
      <w:r>
        <w:rPr>
          <w:rFonts w:ascii="Arial" w:hAnsi="Arial" w:cs="Arial"/>
        </w:rPr>
        <w:t xml:space="preserve"> </w:t>
      </w:r>
      <w:r w:rsidRPr="00687D45">
        <w:rPr>
          <w:rFonts w:ascii="Arial" w:hAnsi="Arial" w:cs="Arial"/>
        </w:rPr>
        <w:t>87600 Kaufbeuren</w:t>
      </w:r>
    </w:p>
    <w:p w14:paraId="10E88240" w14:textId="77777777" w:rsidR="00687D45" w:rsidRDefault="00687D45" w:rsidP="00687D45">
      <w:pPr>
        <w:pStyle w:val="Listenabsatz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Teilnahme: kostenfrei</w:t>
      </w:r>
    </w:p>
    <w:p w14:paraId="6E4EE79E" w14:textId="4C17A69C" w:rsidR="00A3244A" w:rsidRPr="00A3244A" w:rsidRDefault="00A3244A" w:rsidP="006C185C">
      <w:pPr>
        <w:pStyle w:val="Listenabsatz"/>
        <w:numPr>
          <w:ilvl w:val="0"/>
          <w:numId w:val="22"/>
        </w:numPr>
        <w:rPr>
          <w:rFonts w:ascii="Arial" w:hAnsi="Arial" w:cs="Arial"/>
        </w:rPr>
      </w:pPr>
      <w:r w:rsidRPr="00A3244A">
        <w:rPr>
          <w:rFonts w:ascii="Arial" w:hAnsi="Arial" w:cs="Arial"/>
        </w:rPr>
        <w:t>Kooperationspartner: Donum Vitae</w:t>
      </w:r>
    </w:p>
    <w:p w14:paraId="42D98314" w14:textId="3AEEAC2C" w:rsidR="00687D45" w:rsidRPr="005D2995" w:rsidRDefault="00687D45" w:rsidP="00687D45">
      <w:pPr>
        <w:pStyle w:val="Listenabsatz"/>
        <w:numPr>
          <w:ilvl w:val="0"/>
          <w:numId w:val="22"/>
        </w:numPr>
        <w:rPr>
          <w:rFonts w:ascii="Arial" w:hAnsi="Arial" w:cs="Arial"/>
          <w:b/>
        </w:rPr>
      </w:pPr>
      <w:r w:rsidRPr="005D2995">
        <w:rPr>
          <w:rFonts w:ascii="Arial" w:hAnsi="Arial" w:cs="Arial"/>
          <w:b/>
        </w:rPr>
        <w:t xml:space="preserve">Anmeldeschluss: </w:t>
      </w:r>
      <w:r>
        <w:rPr>
          <w:rFonts w:ascii="Arial" w:hAnsi="Arial" w:cs="Arial"/>
          <w:b/>
        </w:rPr>
        <w:t>25.04.2024</w:t>
      </w:r>
    </w:p>
    <w:p w14:paraId="310D3F2D" w14:textId="77777777" w:rsidR="00240722" w:rsidRPr="00687D45" w:rsidRDefault="00240722" w:rsidP="00687D45">
      <w:pPr>
        <w:rPr>
          <w:rFonts w:ascii="Arial" w:hAnsi="Arial" w:cs="Arial"/>
          <w:b/>
          <w:bCs/>
        </w:rPr>
      </w:pPr>
    </w:p>
    <w:p w14:paraId="3742774A" w14:textId="077ACC56" w:rsidR="005D2995" w:rsidRDefault="005D2995" w:rsidP="005D2995">
      <w:pPr>
        <w:spacing w:before="100" w:beforeAutospacing="1" w:after="100" w:afterAutospacing="1" w:line="360" w:lineRule="auto"/>
        <w:ind w:right="50"/>
        <w:rPr>
          <w:rFonts w:ascii="Arial" w:hAnsi="Arial" w:cs="Arial"/>
        </w:rPr>
      </w:pPr>
      <w:r>
        <w:rPr>
          <w:rFonts w:ascii="Arial" w:hAnsi="Arial" w:cs="Arial"/>
        </w:rPr>
        <w:t>Die Kosten übernimmt das Bayerische Staatsministerium für Ernährung, Landwirtschaft und Forsten.</w:t>
      </w:r>
    </w:p>
    <w:p w14:paraId="65A512D6" w14:textId="6C2A8BCF" w:rsidR="005D2995" w:rsidRDefault="005D2995" w:rsidP="005D2995">
      <w:pPr>
        <w:spacing w:before="100" w:beforeAutospacing="1" w:after="100" w:afterAutospacing="1" w:line="360" w:lineRule="auto"/>
        <w:ind w:right="50"/>
        <w:rPr>
          <w:rFonts w:ascii="Arial" w:hAnsi="Arial" w:cs="Arial"/>
        </w:rPr>
      </w:pPr>
      <w:r>
        <w:rPr>
          <w:rFonts w:ascii="Arial" w:hAnsi="Arial" w:cs="Arial"/>
        </w:rPr>
        <w:t xml:space="preserve">Nähere Informationen und das gesamte Programm finden Sie auf unserer Homepage: </w:t>
      </w:r>
      <w:hyperlink r:id="rId8" w:history="1">
        <w:r>
          <w:rPr>
            <w:rStyle w:val="Hyperlink"/>
            <w:rFonts w:ascii="Arial" w:hAnsi="Arial" w:cs="Arial"/>
          </w:rPr>
          <w:t>www.aelf-kf.bayern.de/ernaehrung/familie</w:t>
        </w:r>
      </w:hyperlink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br/>
        <w:t xml:space="preserve">Dort können Sie sich online anmelden. </w:t>
      </w:r>
    </w:p>
    <w:p w14:paraId="10C0F443" w14:textId="5B1BD757" w:rsidR="003F1513" w:rsidRDefault="005D2995" w:rsidP="005D2995">
      <w:pPr>
        <w:spacing w:before="100" w:beforeAutospacing="1" w:after="100" w:afterAutospacing="1" w:line="360" w:lineRule="auto"/>
        <w:ind w:right="50"/>
        <w:rPr>
          <w:rFonts w:ascii="Arial" w:hAnsi="Arial" w:cs="Arial"/>
        </w:rPr>
      </w:pPr>
      <w:r>
        <w:rPr>
          <w:rFonts w:ascii="Arial" w:hAnsi="Arial" w:cs="Arial"/>
        </w:rPr>
        <w:t xml:space="preserve">Weitere Auskünfte erhalten Sie telefonisch unter 08341 9002-0 oder per E-Mail an </w:t>
      </w:r>
      <w:hyperlink r:id="rId9" w:history="1">
        <w:r>
          <w:rPr>
            <w:rStyle w:val="Hyperlink"/>
            <w:rFonts w:ascii="Arial" w:hAnsi="Arial" w:cs="Arial"/>
          </w:rPr>
          <w:t>poststelle@aelf-kf.bayern.de</w:t>
        </w:r>
      </w:hyperlink>
      <w:r>
        <w:rPr>
          <w:rFonts w:ascii="Arial" w:hAnsi="Arial" w:cs="Arial"/>
        </w:rPr>
        <w:t xml:space="preserve">. </w:t>
      </w:r>
    </w:p>
    <w:p w14:paraId="15ACCD55" w14:textId="3BF86B6E" w:rsidR="005A03FA" w:rsidRDefault="00687D45" w:rsidP="005D2995">
      <w:pPr>
        <w:spacing w:before="100" w:beforeAutospacing="1" w:after="100" w:afterAutospacing="1" w:line="360" w:lineRule="auto"/>
        <w:ind w:right="5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AE52806" wp14:editId="3D9639AF">
            <wp:extent cx="1860324" cy="1240076"/>
            <wp:effectExtent l="0" t="0" r="698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39" cy="124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9E0CA" w14:textId="5412FD87" w:rsidR="005A03FA" w:rsidRDefault="005A03FA" w:rsidP="005D2995">
      <w:pPr>
        <w:spacing w:before="100" w:beforeAutospacing="1" w:after="100" w:afterAutospacing="1" w:line="360" w:lineRule="auto"/>
        <w:ind w:right="50"/>
        <w:rPr>
          <w:rFonts w:ascii="Arial" w:hAnsi="Arial" w:cs="Arial"/>
        </w:rPr>
      </w:pPr>
      <w:r w:rsidRPr="00CC4F5D">
        <w:rPr>
          <w:rFonts w:ascii="Arial" w:hAnsi="Arial" w:cs="Arial"/>
          <w:b/>
          <w:bCs/>
        </w:rPr>
        <w:t xml:space="preserve">Bildunterschrift: </w:t>
      </w:r>
      <w:r>
        <w:rPr>
          <w:rFonts w:ascii="Arial" w:hAnsi="Arial" w:cs="Arial"/>
        </w:rPr>
        <w:t>Netzwerk Junge Eltern/Familie</w:t>
      </w:r>
      <w:r>
        <w:rPr>
          <w:rFonts w:ascii="Arial" w:hAnsi="Arial" w:cs="Arial"/>
        </w:rPr>
        <w:br/>
      </w:r>
      <w:r w:rsidRPr="004B69BA">
        <w:rPr>
          <w:rFonts w:ascii="Arial" w:hAnsi="Arial" w:cs="Arial"/>
          <w:b/>
        </w:rPr>
        <w:t>Bildnachweis:</w:t>
      </w:r>
      <w:r w:rsidRPr="004B69BA">
        <w:rPr>
          <w:rFonts w:ascii="Arial" w:hAnsi="Arial" w:cs="Arial"/>
        </w:rPr>
        <w:t xml:space="preserve"> </w:t>
      </w:r>
      <w:r w:rsidRPr="00E941D8">
        <w:rPr>
          <w:rFonts w:ascii="Arial" w:hAnsi="Arial" w:cs="Arial"/>
        </w:rPr>
        <w:t xml:space="preserve">(c) </w:t>
      </w:r>
      <w:r w:rsidR="00687D45">
        <w:rPr>
          <w:rFonts w:ascii="Arial" w:hAnsi="Arial" w:cs="Arial"/>
        </w:rPr>
        <w:t>Wavebreakmedia</w:t>
      </w:r>
      <w:r>
        <w:rPr>
          <w:rFonts w:ascii="Arial" w:hAnsi="Arial" w:cs="Arial"/>
        </w:rPr>
        <w:t xml:space="preserve"> </w:t>
      </w:r>
      <w:r w:rsidRPr="004B69BA">
        <w:rPr>
          <w:rFonts w:ascii="Arial" w:hAnsi="Arial" w:cs="Arial"/>
        </w:rPr>
        <w:t>(Abdruck honorarfrei)</w:t>
      </w:r>
    </w:p>
    <w:sectPr w:rsidR="005A03FA" w:rsidSect="002079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701" w:bottom="1134" w:left="1366" w:header="737" w:footer="73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2834B" w14:textId="77777777" w:rsidR="00080109" w:rsidRDefault="00080109">
      <w:r>
        <w:separator/>
      </w:r>
    </w:p>
  </w:endnote>
  <w:endnote w:type="continuationSeparator" w:id="0">
    <w:p w14:paraId="51DA2123" w14:textId="77777777" w:rsidR="00080109" w:rsidRDefault="00080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3F53D" w14:textId="77777777" w:rsidR="007535F5" w:rsidRDefault="007535F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FD794" w14:textId="2449A1DB" w:rsidR="001C5339" w:rsidRDefault="001C5339">
    <w:pPr>
      <w:pStyle w:val="Fuzeile2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von </w:t>
    </w:r>
    <w:fldSimple w:instr=" SECTIONPAGES  ">
      <w:r w:rsidR="00C403A2">
        <w:rPr>
          <w:noProof/>
        </w:rPr>
        <w:t>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AC191" w14:textId="5D5B77D4" w:rsidR="001C5339" w:rsidRDefault="001C5339">
    <w:pPr>
      <w:pStyle w:val="Fuzeile2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von </w:t>
    </w:r>
    <w:fldSimple w:instr=" SECTIONPAGES  ">
      <w:r w:rsidR="00C403A2">
        <w:rPr>
          <w:noProof/>
        </w:rPr>
        <w:t>3</w:t>
      </w:r>
    </w:fldSimple>
  </w:p>
  <w:tbl>
    <w:tblPr>
      <w:tblW w:w="8889" w:type="dxa"/>
      <w:tblBorders>
        <w:top w:val="single" w:sz="4" w:space="0" w:color="auto"/>
      </w:tblBorders>
      <w:tblLayout w:type="fixed"/>
      <w:tblCellMar>
        <w:top w:w="57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722"/>
      <w:gridCol w:w="3083"/>
      <w:gridCol w:w="3084"/>
    </w:tblGrid>
    <w:tr w:rsidR="001C5339" w:rsidRPr="007535F5" w14:paraId="0F3F05D6" w14:textId="77777777">
      <w:trPr>
        <w:cantSplit/>
        <w:trHeight w:val="802"/>
      </w:trPr>
      <w:tc>
        <w:tcPr>
          <w:tcW w:w="2722" w:type="dxa"/>
          <w:tcBorders>
            <w:bottom w:val="nil"/>
          </w:tcBorders>
        </w:tcPr>
        <w:p w14:paraId="51E0E2F7" w14:textId="77777777" w:rsidR="001C5339" w:rsidRDefault="001C5339" w:rsidP="001C5339">
          <w:pPr>
            <w:pStyle w:val="Fuzeile"/>
            <w:tabs>
              <w:tab w:val="right" w:pos="9354"/>
            </w:tabs>
          </w:pPr>
          <w:bookmarkStart w:id="6" w:name="Absender"/>
          <w:bookmarkEnd w:id="6"/>
          <w:r>
            <w:t>Amt für Ernährung, Landwirtschaft und Forsten Kaufbeuren</w:t>
          </w:r>
        </w:p>
        <w:p w14:paraId="3B701158" w14:textId="77777777" w:rsidR="001C5339" w:rsidRDefault="001C5339" w:rsidP="001C5339">
          <w:pPr>
            <w:pStyle w:val="Fuzeile"/>
            <w:tabs>
              <w:tab w:val="right" w:pos="9354"/>
            </w:tabs>
          </w:pPr>
          <w:r>
            <w:t>Am Grünen Zentrum 1</w:t>
          </w:r>
        </w:p>
        <w:p w14:paraId="55564139" w14:textId="77777777" w:rsidR="001C5339" w:rsidRDefault="001C5339" w:rsidP="001C5339">
          <w:pPr>
            <w:pStyle w:val="Fuzeile"/>
            <w:tabs>
              <w:tab w:val="right" w:pos="9354"/>
            </w:tabs>
          </w:pPr>
          <w:r>
            <w:t>87600 Kaufbeuren</w:t>
          </w:r>
        </w:p>
      </w:tc>
      <w:tc>
        <w:tcPr>
          <w:tcW w:w="3083" w:type="dxa"/>
          <w:tcBorders>
            <w:bottom w:val="nil"/>
          </w:tcBorders>
        </w:tcPr>
        <w:p w14:paraId="691102E5" w14:textId="77777777" w:rsidR="001C5339" w:rsidRDefault="001C5339">
          <w:pPr>
            <w:pStyle w:val="Fuzeile"/>
            <w:tabs>
              <w:tab w:val="left" w:pos="709"/>
              <w:tab w:val="right" w:pos="9354"/>
            </w:tabs>
          </w:pPr>
          <w:r>
            <w:t>Telefon</w:t>
          </w:r>
          <w:r>
            <w:tab/>
          </w:r>
          <w:bookmarkStart w:id="7" w:name="A_Telefon"/>
          <w:bookmarkEnd w:id="7"/>
          <w:r>
            <w:t>08341 9002-0</w:t>
          </w:r>
        </w:p>
        <w:p w14:paraId="4CA8E734" w14:textId="54022F56" w:rsidR="001C5339" w:rsidRDefault="001C5339">
          <w:pPr>
            <w:pStyle w:val="Fuzeile"/>
            <w:tabs>
              <w:tab w:val="left" w:pos="709"/>
              <w:tab w:val="right" w:pos="9354"/>
            </w:tabs>
          </w:pPr>
          <w:r>
            <w:t>Telefax</w:t>
          </w:r>
          <w:r>
            <w:tab/>
            <w:t>08341 9002-</w:t>
          </w:r>
          <w:r w:rsidR="007535F5">
            <w:t>1050</w:t>
          </w:r>
        </w:p>
        <w:p w14:paraId="06BA91D5" w14:textId="77777777" w:rsidR="001C5339" w:rsidRDefault="001C5339">
          <w:pPr>
            <w:pStyle w:val="Fuzeile"/>
            <w:tabs>
              <w:tab w:val="left" w:pos="709"/>
              <w:tab w:val="right" w:pos="9354"/>
            </w:tabs>
          </w:pPr>
          <w:r>
            <w:t>E-Mail</w:t>
          </w:r>
          <w:r>
            <w:tab/>
          </w:r>
          <w:bookmarkStart w:id="8" w:name="A_EMail"/>
          <w:bookmarkEnd w:id="8"/>
          <w:r>
            <w:t>poststelle@aelf-kf.bayern.de</w:t>
          </w:r>
        </w:p>
        <w:p w14:paraId="3E7946FC" w14:textId="77777777" w:rsidR="001C5339" w:rsidRDefault="001C5339" w:rsidP="001C5339">
          <w:pPr>
            <w:pStyle w:val="Fuzeile"/>
            <w:tabs>
              <w:tab w:val="left" w:pos="709"/>
              <w:tab w:val="right" w:pos="9354"/>
            </w:tabs>
          </w:pPr>
          <w:r>
            <w:t>Internet</w:t>
          </w:r>
          <w:r>
            <w:tab/>
          </w:r>
          <w:bookmarkStart w:id="9" w:name="A_URL"/>
          <w:bookmarkEnd w:id="9"/>
          <w:r>
            <w:t>www.aelf-kf.bayern.de</w:t>
          </w:r>
        </w:p>
      </w:tc>
      <w:tc>
        <w:tcPr>
          <w:tcW w:w="3084" w:type="dxa"/>
          <w:tcBorders>
            <w:bottom w:val="nil"/>
          </w:tcBorders>
        </w:tcPr>
        <w:p w14:paraId="4DA50AA3" w14:textId="77777777" w:rsidR="001C5339" w:rsidRPr="007535F5" w:rsidRDefault="001C5339">
          <w:pPr>
            <w:pStyle w:val="Fuzeile"/>
            <w:jc w:val="right"/>
          </w:pPr>
          <w:r w:rsidRPr="007535F5">
            <w:t>Für fachliche Rückfragen:</w:t>
          </w:r>
        </w:p>
        <w:p w14:paraId="4F95E7EE" w14:textId="1832D3C3" w:rsidR="001C5339" w:rsidRPr="007535F5" w:rsidRDefault="007535F5">
          <w:pPr>
            <w:pStyle w:val="Fuzeile"/>
            <w:jc w:val="right"/>
          </w:pPr>
          <w:bookmarkStart w:id="10" w:name="Bearbeiter"/>
          <w:bookmarkEnd w:id="10"/>
          <w:r w:rsidRPr="007535F5">
            <w:t>Sabine, Schäfer</w:t>
          </w:r>
        </w:p>
        <w:p w14:paraId="3622EB98" w14:textId="601259E5" w:rsidR="00DD5823" w:rsidRPr="007535F5" w:rsidRDefault="00DD5823" w:rsidP="001C5339">
          <w:pPr>
            <w:pStyle w:val="Fuzeile"/>
            <w:jc w:val="right"/>
          </w:pPr>
          <w:bookmarkStart w:id="11" w:name="B_Telefon"/>
          <w:bookmarkEnd w:id="11"/>
          <w:r w:rsidRPr="007535F5">
            <w:t>08341 9002-0</w:t>
          </w:r>
          <w:bookmarkStart w:id="12" w:name="B_EMail"/>
          <w:bookmarkEnd w:id="12"/>
        </w:p>
        <w:p w14:paraId="30E9AA82" w14:textId="59FF9EDF" w:rsidR="001C5339" w:rsidRPr="007535F5" w:rsidRDefault="007535F5" w:rsidP="001C5339">
          <w:pPr>
            <w:pStyle w:val="Fuzeile"/>
            <w:jc w:val="right"/>
          </w:pPr>
          <w:r w:rsidRPr="007535F5">
            <w:t>sabine.schaefer</w:t>
          </w:r>
          <w:r w:rsidR="001C5339" w:rsidRPr="007535F5">
            <w:t>@aelf-kf.bayern.de</w:t>
          </w:r>
        </w:p>
      </w:tc>
    </w:tr>
  </w:tbl>
  <w:p w14:paraId="7FCF9697" w14:textId="77777777" w:rsidR="001C5339" w:rsidRPr="00506D5C" w:rsidRDefault="001C5339" w:rsidP="00506D5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4C6C0" w14:textId="77777777" w:rsidR="00080109" w:rsidRDefault="00080109">
      <w:r>
        <w:separator/>
      </w:r>
    </w:p>
  </w:footnote>
  <w:footnote w:type="continuationSeparator" w:id="0">
    <w:p w14:paraId="35726102" w14:textId="77777777" w:rsidR="00080109" w:rsidRDefault="00080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E91AF" w14:textId="77777777" w:rsidR="007535F5" w:rsidRDefault="007535F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D7882" w14:textId="77777777" w:rsidR="007535F5" w:rsidRDefault="007535F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1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76"/>
      <w:gridCol w:w="7599"/>
      <w:gridCol w:w="8"/>
      <w:gridCol w:w="1336"/>
    </w:tblGrid>
    <w:tr w:rsidR="001C5339" w14:paraId="05A1F310" w14:textId="77777777" w:rsidTr="00581278">
      <w:trPr>
        <w:cantSplit/>
        <w:trHeight w:hRule="exact" w:val="284"/>
        <w:hidden/>
      </w:trPr>
      <w:tc>
        <w:tcPr>
          <w:tcW w:w="1276" w:type="dxa"/>
        </w:tcPr>
        <w:p w14:paraId="231BB3A2" w14:textId="3B80D06E" w:rsidR="001C5339" w:rsidRDefault="001C5339" w:rsidP="00002017">
          <w:pPr>
            <w:pStyle w:val="Verfuegung"/>
            <w:spacing w:before="0"/>
            <w:jc w:val="left"/>
          </w:pPr>
        </w:p>
      </w:tc>
      <w:tc>
        <w:tcPr>
          <w:tcW w:w="7599" w:type="dxa"/>
        </w:tcPr>
        <w:p w14:paraId="78C7242A" w14:textId="77777777" w:rsidR="001C5339" w:rsidRDefault="001C5339" w:rsidP="001C5339">
          <w:pPr>
            <w:pStyle w:val="Kopfzeile"/>
          </w:pPr>
        </w:p>
      </w:tc>
      <w:tc>
        <w:tcPr>
          <w:tcW w:w="1344" w:type="dxa"/>
          <w:gridSpan w:val="2"/>
        </w:tcPr>
        <w:p w14:paraId="0AC3690E" w14:textId="77777777" w:rsidR="001C5339" w:rsidRDefault="001C5339" w:rsidP="001C5339">
          <w:pPr>
            <w:pStyle w:val="Kopfzeile"/>
            <w:rPr>
              <w:noProof/>
            </w:rPr>
          </w:pPr>
        </w:p>
      </w:tc>
    </w:tr>
    <w:tr w:rsidR="001C5339" w14:paraId="2A57A266" w14:textId="77777777" w:rsidTr="00581278">
      <w:tblPrEx>
        <w:tblCellMar>
          <w:bottom w:w="28" w:type="dxa"/>
        </w:tblCellMar>
      </w:tblPrEx>
      <w:trPr>
        <w:cantSplit/>
        <w:trHeight w:hRule="exact" w:val="1134"/>
        <w:hidden/>
      </w:trPr>
      <w:tc>
        <w:tcPr>
          <w:tcW w:w="1276" w:type="dxa"/>
          <w:vAlign w:val="center"/>
        </w:tcPr>
        <w:p w14:paraId="30F67066" w14:textId="77777777" w:rsidR="001C5339" w:rsidRDefault="001C5339">
          <w:pPr>
            <w:pStyle w:val="Verfuegung"/>
            <w:jc w:val="left"/>
          </w:pPr>
        </w:p>
      </w:tc>
      <w:tc>
        <w:tcPr>
          <w:tcW w:w="7607" w:type="dxa"/>
          <w:gridSpan w:val="2"/>
          <w:vAlign w:val="bottom"/>
        </w:tcPr>
        <w:p w14:paraId="7BCE3985" w14:textId="77777777" w:rsidR="00DD5823" w:rsidRDefault="00DD5823" w:rsidP="00DD5823">
          <w:pPr>
            <w:pStyle w:val="Kopfzeile"/>
          </w:pPr>
          <w:bookmarkStart w:id="3" w:name="KopfALF"/>
          <w:bookmarkEnd w:id="3"/>
          <w:r>
            <w:t>Amt für Ernährung,</w:t>
          </w:r>
        </w:p>
        <w:p w14:paraId="3181992E" w14:textId="77777777" w:rsidR="00DD5823" w:rsidRDefault="00DD5823" w:rsidP="00DD5823">
          <w:pPr>
            <w:pStyle w:val="Kopfzeile"/>
          </w:pPr>
          <w:bookmarkStart w:id="4" w:name="KopfOrtALF"/>
          <w:r>
            <w:t xml:space="preserve"> Landwirtschaft und Forsten</w:t>
          </w:r>
          <w:bookmarkEnd w:id="4"/>
        </w:p>
        <w:p w14:paraId="604C48A3" w14:textId="119FEC43" w:rsidR="001C5339" w:rsidRPr="001B5BE0" w:rsidRDefault="00DD5823" w:rsidP="00DD5823">
          <w:pPr>
            <w:pStyle w:val="Kopfzeile"/>
            <w:rPr>
              <w:b w:val="0"/>
            </w:rPr>
          </w:pPr>
          <w:r>
            <w:rPr>
              <w:b w:val="0"/>
            </w:rPr>
            <w:t>Kaufbeuren</w:t>
          </w:r>
          <w:bookmarkStart w:id="5" w:name="KopfSchule"/>
          <w:bookmarkEnd w:id="5"/>
          <w:r w:rsidRPr="001B5BE0">
            <w:rPr>
              <w:b w:val="0"/>
            </w:rPr>
            <w:t xml:space="preserve"> </w:t>
          </w:r>
        </w:p>
      </w:tc>
      <w:tc>
        <w:tcPr>
          <w:tcW w:w="1331" w:type="dxa"/>
          <w:vAlign w:val="center"/>
        </w:tcPr>
        <w:p w14:paraId="698B9172" w14:textId="77777777" w:rsidR="001C5339" w:rsidRDefault="001C5339">
          <w:pPr>
            <w:pStyle w:val="Kopfzeile"/>
            <w:ind w:left="113"/>
            <w:jc w:val="left"/>
          </w:pPr>
          <w:r>
            <w:rPr>
              <w:noProof/>
            </w:rPr>
            <w:drawing>
              <wp:inline distT="0" distB="0" distL="0" distR="0" wp14:anchorId="033F5B95" wp14:editId="30A91927">
                <wp:extent cx="540385" cy="720090"/>
                <wp:effectExtent l="19050" t="0" r="0" b="0"/>
                <wp:docPr id="1" name="Grafik 0" descr="Kl_Wappen_SW_klein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l_Wappen_SW_klein.t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385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EFDF0AD" w14:textId="77777777" w:rsidR="001C5339" w:rsidRDefault="001C5339" w:rsidP="00581278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CC697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56BB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1CAD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FAFE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90A3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70E9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2AEA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F417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968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5831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10068"/>
    <w:multiLevelType w:val="hybridMultilevel"/>
    <w:tmpl w:val="05B68A1A"/>
    <w:lvl w:ilvl="0" w:tplc="3F5AAE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F82EA5FA">
      <w:start w:val="26"/>
      <w:numFmt w:val="bullet"/>
      <w:lvlText w:val="-"/>
      <w:lvlJc w:val="left"/>
      <w:pPr>
        <w:tabs>
          <w:tab w:val="num" w:pos="700"/>
        </w:tabs>
        <w:ind w:left="624" w:hanging="284"/>
      </w:pPr>
      <w:rPr>
        <w:rFonts w:hint="default"/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A21ECB"/>
    <w:multiLevelType w:val="hybridMultilevel"/>
    <w:tmpl w:val="FA262442"/>
    <w:lvl w:ilvl="0" w:tplc="0407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6409D5"/>
    <w:multiLevelType w:val="hybridMultilevel"/>
    <w:tmpl w:val="E3E0CD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1C47E2"/>
    <w:multiLevelType w:val="hybridMultilevel"/>
    <w:tmpl w:val="05B68A1A"/>
    <w:lvl w:ilvl="0" w:tplc="3F5AAE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5C8A90">
      <w:start w:val="26"/>
      <w:numFmt w:val="bullet"/>
      <w:lvlText w:val="-"/>
      <w:lvlJc w:val="left"/>
      <w:pPr>
        <w:tabs>
          <w:tab w:val="num" w:pos="984"/>
        </w:tabs>
        <w:ind w:left="907" w:hanging="283"/>
      </w:pPr>
      <w:rPr>
        <w:rFonts w:hint="default"/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F11975"/>
    <w:multiLevelType w:val="hybridMultilevel"/>
    <w:tmpl w:val="8CE6FB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D790F"/>
    <w:multiLevelType w:val="hybridMultilevel"/>
    <w:tmpl w:val="F7E4A43C"/>
    <w:lvl w:ilvl="0" w:tplc="F82EA5FA">
      <w:start w:val="26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6" w15:restartNumberingAfterBreak="0">
    <w:nsid w:val="46C06509"/>
    <w:multiLevelType w:val="hybridMultilevel"/>
    <w:tmpl w:val="0B481E1C"/>
    <w:lvl w:ilvl="0" w:tplc="96CED070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3D0B4C"/>
    <w:multiLevelType w:val="hybridMultilevel"/>
    <w:tmpl w:val="2C541688"/>
    <w:lvl w:ilvl="0" w:tplc="3F5AAE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3522CD"/>
    <w:multiLevelType w:val="hybridMultilevel"/>
    <w:tmpl w:val="DA20A2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F56CD2"/>
    <w:multiLevelType w:val="hybridMultilevel"/>
    <w:tmpl w:val="2682AB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E176F67"/>
    <w:multiLevelType w:val="hybridMultilevel"/>
    <w:tmpl w:val="333602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7B1AFC"/>
    <w:multiLevelType w:val="hybridMultilevel"/>
    <w:tmpl w:val="F0AC8AA2"/>
    <w:lvl w:ilvl="0" w:tplc="3F5AAE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EA41F76">
      <w:start w:val="1"/>
      <w:numFmt w:val="bullet"/>
      <w:lvlText w:val="-"/>
      <w:lvlJc w:val="left"/>
      <w:pPr>
        <w:tabs>
          <w:tab w:val="num" w:pos="700"/>
        </w:tabs>
        <w:ind w:left="624" w:hanging="284"/>
      </w:pPr>
      <w:rPr>
        <w:rFonts w:hint="default"/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042083"/>
    <w:multiLevelType w:val="hybridMultilevel"/>
    <w:tmpl w:val="05B68A1A"/>
    <w:lvl w:ilvl="0" w:tplc="3F5AAE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91724946">
    <w:abstractNumId w:val="22"/>
  </w:num>
  <w:num w:numId="2" w16cid:durableId="1918392187">
    <w:abstractNumId w:val="17"/>
  </w:num>
  <w:num w:numId="3" w16cid:durableId="212277894">
    <w:abstractNumId w:val="21"/>
  </w:num>
  <w:num w:numId="4" w16cid:durableId="1298874551">
    <w:abstractNumId w:val="13"/>
  </w:num>
  <w:num w:numId="5" w16cid:durableId="592670904">
    <w:abstractNumId w:val="10"/>
  </w:num>
  <w:num w:numId="6" w16cid:durableId="1350522068">
    <w:abstractNumId w:val="15"/>
  </w:num>
  <w:num w:numId="7" w16cid:durableId="2027096043">
    <w:abstractNumId w:val="9"/>
  </w:num>
  <w:num w:numId="8" w16cid:durableId="1979260732">
    <w:abstractNumId w:val="7"/>
  </w:num>
  <w:num w:numId="9" w16cid:durableId="1242760389">
    <w:abstractNumId w:val="6"/>
  </w:num>
  <w:num w:numId="10" w16cid:durableId="378626169">
    <w:abstractNumId w:val="5"/>
  </w:num>
  <w:num w:numId="11" w16cid:durableId="84419430">
    <w:abstractNumId w:val="4"/>
  </w:num>
  <w:num w:numId="12" w16cid:durableId="1404723307">
    <w:abstractNumId w:val="8"/>
  </w:num>
  <w:num w:numId="13" w16cid:durableId="578907634">
    <w:abstractNumId w:val="3"/>
  </w:num>
  <w:num w:numId="14" w16cid:durableId="911278701">
    <w:abstractNumId w:val="2"/>
  </w:num>
  <w:num w:numId="15" w16cid:durableId="106199510">
    <w:abstractNumId w:val="1"/>
  </w:num>
  <w:num w:numId="16" w16cid:durableId="829442484">
    <w:abstractNumId w:val="0"/>
  </w:num>
  <w:num w:numId="17" w16cid:durableId="1158115359">
    <w:abstractNumId w:val="20"/>
  </w:num>
  <w:num w:numId="18" w16cid:durableId="2072193650">
    <w:abstractNumId w:val="16"/>
  </w:num>
  <w:num w:numId="19" w16cid:durableId="788160257">
    <w:abstractNumId w:val="11"/>
  </w:num>
  <w:num w:numId="20" w16cid:durableId="642321223">
    <w:abstractNumId w:val="19"/>
  </w:num>
  <w:num w:numId="21" w16cid:durableId="1523277730">
    <w:abstractNumId w:val="14"/>
  </w:num>
  <w:num w:numId="22" w16cid:durableId="954407848">
    <w:abstractNumId w:val="18"/>
  </w:num>
  <w:num w:numId="23" w16cid:durableId="1346442652">
    <w:abstractNumId w:val="18"/>
  </w:num>
  <w:num w:numId="24" w16cid:durableId="1366439442">
    <w:abstractNumId w:val="12"/>
  </w:num>
  <w:num w:numId="25" w16cid:durableId="150282035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attachedTemplate r:id="rId1"/>
  <w:defaultTabStop w:val="709"/>
  <w:autoHyphenation/>
  <w:hyphenationZone w:val="170"/>
  <w:doNotHyphenateCaps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8C2"/>
    <w:rsid w:val="00002017"/>
    <w:rsid w:val="0001381B"/>
    <w:rsid w:val="00021482"/>
    <w:rsid w:val="0002398B"/>
    <w:rsid w:val="00030261"/>
    <w:rsid w:val="00046A1D"/>
    <w:rsid w:val="00056D39"/>
    <w:rsid w:val="00080109"/>
    <w:rsid w:val="00083D8A"/>
    <w:rsid w:val="00095532"/>
    <w:rsid w:val="000A22C7"/>
    <w:rsid w:val="000B15A3"/>
    <w:rsid w:val="000B3425"/>
    <w:rsid w:val="0011281A"/>
    <w:rsid w:val="00126FDF"/>
    <w:rsid w:val="00161EA4"/>
    <w:rsid w:val="001710AF"/>
    <w:rsid w:val="001968C2"/>
    <w:rsid w:val="001B08E9"/>
    <w:rsid w:val="001B5BE0"/>
    <w:rsid w:val="001C5339"/>
    <w:rsid w:val="00207994"/>
    <w:rsid w:val="00215932"/>
    <w:rsid w:val="00240722"/>
    <w:rsid w:val="00245551"/>
    <w:rsid w:val="002501D7"/>
    <w:rsid w:val="002567FB"/>
    <w:rsid w:val="002832BA"/>
    <w:rsid w:val="002B6BD2"/>
    <w:rsid w:val="002D7AA1"/>
    <w:rsid w:val="0032506B"/>
    <w:rsid w:val="003532FF"/>
    <w:rsid w:val="0035394B"/>
    <w:rsid w:val="003632E0"/>
    <w:rsid w:val="003666C5"/>
    <w:rsid w:val="0037625D"/>
    <w:rsid w:val="00377257"/>
    <w:rsid w:val="003816A4"/>
    <w:rsid w:val="00384693"/>
    <w:rsid w:val="003927A7"/>
    <w:rsid w:val="003D5E1C"/>
    <w:rsid w:val="003E6E57"/>
    <w:rsid w:val="003F1513"/>
    <w:rsid w:val="004177CB"/>
    <w:rsid w:val="00424697"/>
    <w:rsid w:val="0044308C"/>
    <w:rsid w:val="004434B8"/>
    <w:rsid w:val="004508F2"/>
    <w:rsid w:val="00452403"/>
    <w:rsid w:val="0049185E"/>
    <w:rsid w:val="004A2D72"/>
    <w:rsid w:val="004B4F6E"/>
    <w:rsid w:val="004C16BB"/>
    <w:rsid w:val="004D20F2"/>
    <w:rsid w:val="00506D5C"/>
    <w:rsid w:val="00516D62"/>
    <w:rsid w:val="00530403"/>
    <w:rsid w:val="00564096"/>
    <w:rsid w:val="00581278"/>
    <w:rsid w:val="00587869"/>
    <w:rsid w:val="005A03FA"/>
    <w:rsid w:val="005A1055"/>
    <w:rsid w:val="005B54FF"/>
    <w:rsid w:val="005B6214"/>
    <w:rsid w:val="005D2995"/>
    <w:rsid w:val="005E39E7"/>
    <w:rsid w:val="005E4E08"/>
    <w:rsid w:val="005F5DD3"/>
    <w:rsid w:val="00616AD8"/>
    <w:rsid w:val="0062111E"/>
    <w:rsid w:val="00625089"/>
    <w:rsid w:val="00660C7F"/>
    <w:rsid w:val="00681C1A"/>
    <w:rsid w:val="00687D45"/>
    <w:rsid w:val="00692FEA"/>
    <w:rsid w:val="006D05F8"/>
    <w:rsid w:val="006E292C"/>
    <w:rsid w:val="006F60A1"/>
    <w:rsid w:val="006F78AC"/>
    <w:rsid w:val="00717295"/>
    <w:rsid w:val="007270FC"/>
    <w:rsid w:val="007453E5"/>
    <w:rsid w:val="007535F5"/>
    <w:rsid w:val="007536E5"/>
    <w:rsid w:val="00766DB6"/>
    <w:rsid w:val="007716B3"/>
    <w:rsid w:val="00785D47"/>
    <w:rsid w:val="007C397A"/>
    <w:rsid w:val="007E2408"/>
    <w:rsid w:val="007E5C88"/>
    <w:rsid w:val="007F5406"/>
    <w:rsid w:val="008225CA"/>
    <w:rsid w:val="00832AB3"/>
    <w:rsid w:val="00882A28"/>
    <w:rsid w:val="008A1E5A"/>
    <w:rsid w:val="008A6D58"/>
    <w:rsid w:val="008D3712"/>
    <w:rsid w:val="00903FD8"/>
    <w:rsid w:val="0092145E"/>
    <w:rsid w:val="00924D1A"/>
    <w:rsid w:val="009613E1"/>
    <w:rsid w:val="00967231"/>
    <w:rsid w:val="00995DA7"/>
    <w:rsid w:val="009A5A63"/>
    <w:rsid w:val="009D06BA"/>
    <w:rsid w:val="009F5895"/>
    <w:rsid w:val="00A3244A"/>
    <w:rsid w:val="00A4322D"/>
    <w:rsid w:val="00A53369"/>
    <w:rsid w:val="00A64927"/>
    <w:rsid w:val="00A64A71"/>
    <w:rsid w:val="00AA7DB6"/>
    <w:rsid w:val="00AC481C"/>
    <w:rsid w:val="00AD4741"/>
    <w:rsid w:val="00B64BD8"/>
    <w:rsid w:val="00BA5299"/>
    <w:rsid w:val="00BE02DB"/>
    <w:rsid w:val="00BE2063"/>
    <w:rsid w:val="00BF3A8F"/>
    <w:rsid w:val="00C024FE"/>
    <w:rsid w:val="00C0357D"/>
    <w:rsid w:val="00C2134D"/>
    <w:rsid w:val="00C403A2"/>
    <w:rsid w:val="00C75CF7"/>
    <w:rsid w:val="00C939D3"/>
    <w:rsid w:val="00CB6A3F"/>
    <w:rsid w:val="00CE623C"/>
    <w:rsid w:val="00D02A5B"/>
    <w:rsid w:val="00D119D7"/>
    <w:rsid w:val="00D34E80"/>
    <w:rsid w:val="00D42D1B"/>
    <w:rsid w:val="00D51371"/>
    <w:rsid w:val="00D75955"/>
    <w:rsid w:val="00DA009E"/>
    <w:rsid w:val="00DB26F0"/>
    <w:rsid w:val="00DD5823"/>
    <w:rsid w:val="00DD6A0D"/>
    <w:rsid w:val="00DE05BF"/>
    <w:rsid w:val="00E61C38"/>
    <w:rsid w:val="00ED1391"/>
    <w:rsid w:val="00EF1B2E"/>
    <w:rsid w:val="00F10CF5"/>
    <w:rsid w:val="00F52245"/>
    <w:rsid w:val="00F54C1F"/>
    <w:rsid w:val="00F6099C"/>
    <w:rsid w:val="00F84A5B"/>
    <w:rsid w:val="00F92158"/>
    <w:rsid w:val="00F95149"/>
    <w:rsid w:val="00FA306A"/>
    <w:rsid w:val="00FA33D0"/>
    <w:rsid w:val="00FE1A7F"/>
    <w:rsid w:val="00FE4DFA"/>
    <w:rsid w:val="00FE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46E2DB"/>
  <w15:docId w15:val="{E10D5817-AFDE-4C86-817F-A566D91D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E6E57"/>
    <w:pPr>
      <w:spacing w:line="400" w:lineRule="atLeast"/>
    </w:pPr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207994"/>
    <w:pPr>
      <w:keepNext/>
      <w:suppressAutoHyphens/>
      <w:spacing w:before="360" w:after="200"/>
      <w:outlineLvl w:val="0"/>
    </w:pPr>
    <w:rPr>
      <w:b/>
      <w:bCs/>
      <w:spacing w:val="10"/>
      <w:sz w:val="28"/>
      <w:szCs w:val="20"/>
    </w:rPr>
  </w:style>
  <w:style w:type="paragraph" w:styleId="berschrift2">
    <w:name w:val="heading 2"/>
    <w:basedOn w:val="Standard"/>
    <w:next w:val="Standard"/>
    <w:qFormat/>
    <w:rsid w:val="00207994"/>
    <w:pPr>
      <w:keepNext/>
      <w:suppressAutoHyphens/>
      <w:spacing w:before="200" w:after="12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207994"/>
    <w:pPr>
      <w:keepNext/>
      <w:suppressAutoHyphens/>
      <w:spacing w:before="120" w:after="120"/>
      <w:outlineLvl w:val="2"/>
    </w:pPr>
    <w:rPr>
      <w:rFonts w:cs="Arial"/>
      <w:bCs/>
      <w:szCs w:val="26"/>
      <w:u w:val="single"/>
    </w:rPr>
  </w:style>
  <w:style w:type="paragraph" w:styleId="berschrift4">
    <w:name w:val="heading 4"/>
    <w:basedOn w:val="Standard"/>
    <w:next w:val="Standard"/>
    <w:qFormat/>
    <w:rsid w:val="00207994"/>
    <w:pPr>
      <w:keepNext/>
      <w:spacing w:before="120" w:after="120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link w:val="KopfzeileZchn"/>
    <w:semiHidden/>
    <w:rsid w:val="00207994"/>
    <w:pPr>
      <w:tabs>
        <w:tab w:val="center" w:pos="4536"/>
        <w:tab w:val="right" w:pos="9072"/>
      </w:tabs>
      <w:jc w:val="right"/>
    </w:pPr>
    <w:rPr>
      <w:rFonts w:ascii="Arial" w:hAnsi="Arial"/>
      <w:b/>
      <w:sz w:val="32"/>
    </w:rPr>
  </w:style>
  <w:style w:type="paragraph" w:styleId="Fuzeile">
    <w:name w:val="footer"/>
    <w:link w:val="FuzeileZchn"/>
    <w:semiHidden/>
    <w:rsid w:val="00207994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character" w:styleId="Seitenzahl">
    <w:name w:val="page number"/>
    <w:basedOn w:val="Absatz-Standardschriftart"/>
    <w:semiHidden/>
    <w:rsid w:val="00207994"/>
    <w:rPr>
      <w:rFonts w:ascii="Times New Roman" w:hAnsi="Times New Roman"/>
      <w:bCs/>
      <w:sz w:val="24"/>
    </w:rPr>
  </w:style>
  <w:style w:type="paragraph" w:customStyle="1" w:styleId="Kopfzeile2">
    <w:name w:val="Kopfzeile2"/>
    <w:basedOn w:val="Kopfzeile"/>
    <w:rsid w:val="00207994"/>
    <w:pPr>
      <w:spacing w:before="120"/>
    </w:pPr>
    <w:rPr>
      <w:b w:val="0"/>
      <w:bCs/>
      <w:sz w:val="28"/>
    </w:rPr>
  </w:style>
  <w:style w:type="paragraph" w:customStyle="1" w:styleId="Absender">
    <w:name w:val="Absender"/>
    <w:basedOn w:val="Standard"/>
    <w:rsid w:val="00207994"/>
    <w:pPr>
      <w:spacing w:line="160" w:lineRule="exact"/>
    </w:pPr>
    <w:rPr>
      <w:rFonts w:ascii="Arial" w:hAnsi="Arial" w:cs="Arial"/>
      <w:noProof/>
      <w:sz w:val="14"/>
    </w:rPr>
  </w:style>
  <w:style w:type="paragraph" w:customStyle="1" w:styleId="Bezug01">
    <w:name w:val="Bezug01"/>
    <w:basedOn w:val="Standard"/>
    <w:rsid w:val="00207994"/>
    <w:rPr>
      <w:rFonts w:ascii="Arial" w:hAnsi="Arial" w:cs="Arial"/>
      <w:noProof/>
      <w:sz w:val="16"/>
    </w:rPr>
  </w:style>
  <w:style w:type="paragraph" w:customStyle="1" w:styleId="Bezug02">
    <w:name w:val="Bezug02"/>
    <w:basedOn w:val="Bezug01"/>
    <w:rsid w:val="00207994"/>
    <w:rPr>
      <w:rFonts w:ascii="Times New Roman" w:hAnsi="Times New Roman" w:cs="Times New Roman"/>
      <w:sz w:val="18"/>
    </w:rPr>
  </w:style>
  <w:style w:type="paragraph" w:customStyle="1" w:styleId="Kommuni01">
    <w:name w:val="Kommuni01"/>
    <w:basedOn w:val="Standard"/>
    <w:rsid w:val="00207994"/>
    <w:pPr>
      <w:tabs>
        <w:tab w:val="right" w:pos="2200"/>
        <w:tab w:val="right" w:pos="4621"/>
      </w:tabs>
      <w:spacing w:before="60"/>
      <w:jc w:val="right"/>
    </w:pPr>
    <w:rPr>
      <w:rFonts w:ascii="Arial" w:hAnsi="Arial"/>
      <w:sz w:val="16"/>
      <w:szCs w:val="16"/>
      <w:lang w:val="nb-NO"/>
    </w:rPr>
  </w:style>
  <w:style w:type="paragraph" w:customStyle="1" w:styleId="Kommuni02">
    <w:name w:val="Kommuni02"/>
    <w:basedOn w:val="Standard"/>
    <w:rsid w:val="00207994"/>
    <w:pPr>
      <w:tabs>
        <w:tab w:val="right" w:pos="2200"/>
        <w:tab w:val="right" w:pos="4621"/>
      </w:tabs>
      <w:jc w:val="right"/>
    </w:pPr>
    <w:rPr>
      <w:sz w:val="18"/>
      <w:szCs w:val="18"/>
      <w:lang w:val="nb-NO"/>
    </w:rPr>
  </w:style>
  <w:style w:type="paragraph" w:customStyle="1" w:styleId="Verfuegung">
    <w:name w:val="Verfuegung"/>
    <w:basedOn w:val="Kopfzeile"/>
    <w:rsid w:val="00207994"/>
    <w:pPr>
      <w:spacing w:before="80"/>
    </w:pPr>
    <w:rPr>
      <w:vanish/>
      <w:sz w:val="28"/>
      <w:szCs w:val="28"/>
    </w:rPr>
  </w:style>
  <w:style w:type="paragraph" w:customStyle="1" w:styleId="Bezugstext">
    <w:name w:val="Bezugstext"/>
    <w:basedOn w:val="Standard"/>
    <w:rsid w:val="00207994"/>
    <w:pPr>
      <w:spacing w:line="200" w:lineRule="exact"/>
    </w:pPr>
    <w:rPr>
      <w:sz w:val="18"/>
    </w:rPr>
  </w:style>
  <w:style w:type="paragraph" w:customStyle="1" w:styleId="Bezugstextp">
    <w:name w:val="Bezugstext_p"/>
    <w:basedOn w:val="Bezugstext"/>
    <w:rsid w:val="00207994"/>
    <w:rPr>
      <w:sz w:val="16"/>
    </w:rPr>
  </w:style>
  <w:style w:type="paragraph" w:customStyle="1" w:styleId="BetrNr">
    <w:name w:val="BetrNr"/>
    <w:basedOn w:val="Standard"/>
    <w:rsid w:val="00207994"/>
    <w:pPr>
      <w:jc w:val="right"/>
    </w:pPr>
    <w:rPr>
      <w:noProof/>
    </w:rPr>
  </w:style>
  <w:style w:type="character" w:styleId="Hyperlink">
    <w:name w:val="Hyperlink"/>
    <w:basedOn w:val="Absatz-Standardschriftart"/>
    <w:semiHidden/>
    <w:rsid w:val="00207994"/>
    <w:rPr>
      <w:color w:val="0000FF"/>
      <w:u w:val="single"/>
    </w:rPr>
  </w:style>
  <w:style w:type="paragraph" w:customStyle="1" w:styleId="Kopie01">
    <w:name w:val="Kopie01"/>
    <w:basedOn w:val="Standard"/>
    <w:rsid w:val="00207994"/>
    <w:pPr>
      <w:tabs>
        <w:tab w:val="right" w:pos="-142"/>
      </w:tabs>
      <w:ind w:hanging="992"/>
    </w:pPr>
    <w:rPr>
      <w:vanish/>
      <w:szCs w:val="20"/>
    </w:rPr>
  </w:style>
  <w:style w:type="paragraph" w:customStyle="1" w:styleId="Kopie02">
    <w:name w:val="Kopie02"/>
    <w:basedOn w:val="Standard"/>
    <w:rsid w:val="00207994"/>
    <w:pPr>
      <w:tabs>
        <w:tab w:val="right" w:pos="-142"/>
      </w:tabs>
      <w:ind w:left="255" w:hanging="255"/>
    </w:pPr>
    <w:rPr>
      <w:vanish/>
      <w:szCs w:val="20"/>
    </w:rPr>
  </w:style>
  <w:style w:type="character" w:styleId="BesuchterLink">
    <w:name w:val="FollowedHyperlink"/>
    <w:basedOn w:val="Absatz-Standardschriftart"/>
    <w:semiHidden/>
    <w:rsid w:val="00207994"/>
    <w:rPr>
      <w:color w:val="800080"/>
      <w:u w:val="single"/>
    </w:rPr>
  </w:style>
  <w:style w:type="paragraph" w:customStyle="1" w:styleId="Fuzeile2">
    <w:name w:val="Fußzeile2"/>
    <w:basedOn w:val="Fuzeile"/>
    <w:rsid w:val="00207994"/>
    <w:pPr>
      <w:spacing w:after="120"/>
      <w:jc w:val="right"/>
    </w:pPr>
  </w:style>
  <w:style w:type="paragraph" w:customStyle="1" w:styleId="Dienstgeb">
    <w:name w:val="Dienstgeb"/>
    <w:basedOn w:val="Standard"/>
    <w:rsid w:val="00207994"/>
    <w:pPr>
      <w:jc w:val="right"/>
    </w:pPr>
    <w:rPr>
      <w:rFonts w:ascii="Arial" w:hAnsi="Arial"/>
      <w:b/>
      <w:bCs/>
      <w:sz w:val="20"/>
      <w:szCs w:val="18"/>
    </w:rPr>
  </w:style>
  <w:style w:type="paragraph" w:customStyle="1" w:styleId="Pressetitel">
    <w:name w:val="Pressetitel"/>
    <w:basedOn w:val="Standard"/>
    <w:rsid w:val="003E6E57"/>
    <w:pPr>
      <w:suppressAutoHyphens/>
      <w:spacing w:after="200"/>
    </w:pPr>
    <w:rPr>
      <w:b/>
      <w:bCs/>
      <w:sz w:val="40"/>
    </w:rPr>
  </w:style>
  <w:style w:type="paragraph" w:customStyle="1" w:styleId="pm">
    <w:name w:val="pm"/>
    <w:basedOn w:val="Standard"/>
    <w:rsid w:val="007E2408"/>
    <w:pPr>
      <w:pBdr>
        <w:bottom w:val="single" w:sz="4" w:space="6" w:color="auto"/>
      </w:pBdr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72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725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2145E"/>
    <w:pPr>
      <w:ind w:left="720"/>
      <w:contextualSpacing/>
    </w:pPr>
  </w:style>
  <w:style w:type="paragraph" w:customStyle="1" w:styleId="Fuzeile3">
    <w:name w:val="Fußzeile3"/>
    <w:basedOn w:val="Fuzeile"/>
    <w:qFormat/>
    <w:rsid w:val="00506D5C"/>
    <w:pPr>
      <w:tabs>
        <w:tab w:val="right" w:pos="9354"/>
      </w:tabs>
      <w:spacing w:before="80"/>
    </w:pPr>
    <w:rPr>
      <w:vanish/>
    </w:rPr>
  </w:style>
  <w:style w:type="character" w:customStyle="1" w:styleId="FuzeileZchn">
    <w:name w:val="Fußzeile Zchn"/>
    <w:basedOn w:val="Absatz-Standardschriftart"/>
    <w:link w:val="Fuzeile"/>
    <w:semiHidden/>
    <w:rsid w:val="00030261"/>
    <w:rPr>
      <w:rFonts w:ascii="Arial" w:hAnsi="Arial"/>
      <w:sz w:val="16"/>
    </w:rPr>
  </w:style>
  <w:style w:type="character" w:customStyle="1" w:styleId="KopfzeileZchn">
    <w:name w:val="Kopfzeile Zchn"/>
    <w:basedOn w:val="Absatz-Standardschriftart"/>
    <w:link w:val="Kopfzeile"/>
    <w:semiHidden/>
    <w:rsid w:val="00581278"/>
    <w:rPr>
      <w:rFonts w:ascii="Arial" w:hAnsi="Arial"/>
      <w:b/>
      <w:sz w:val="3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968C2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F15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F151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F151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F151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F15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lf-kf.bayern.de/ernaehrung/famili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poststelle@aelf-kf.bayern.de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-lokal\Programmdaten\Office\vorlagen\Pressemitteilung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F2E14-2EAE-45D0-AEA4-6B2764E1D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Pressemitteilung.DOTM</Template>
  <TotalTime>0</TotalTime>
  <Pages>3</Pages>
  <Words>411</Words>
  <Characters>2593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FüAK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>Pressemitteilung</dc:subject>
  <dc:creator>Kleiner, Stephan (aelf-kf)</dc:creator>
  <cp:keywords>ALF-Dokumentvorlagen</cp:keywords>
  <dc:description/>
  <cp:lastModifiedBy>Schäfer, Sabine (aelf-kf)</cp:lastModifiedBy>
  <cp:revision>7</cp:revision>
  <cp:lastPrinted>2010-09-24T09:48:00Z</cp:lastPrinted>
  <dcterms:created xsi:type="dcterms:W3CDTF">2023-12-13T10:47:00Z</dcterms:created>
  <dcterms:modified xsi:type="dcterms:W3CDTF">2024-02-06T06:35:00Z</dcterms:modified>
</cp:coreProperties>
</file>